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74" w:rsidRPr="001E5DC3" w:rsidRDefault="00177874" w:rsidP="007F5CCD">
      <w:pPr>
        <w:spacing w:line="300" w:lineRule="exact"/>
        <w:ind w:left="11329"/>
        <w:outlineLvl w:val="0"/>
        <w:rPr>
          <w:rFonts w:eastAsia="Times New Roman" w:cs="Times New Roman"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>УТВЕРЖДАЮ</w:t>
      </w:r>
      <w:r w:rsidRPr="001E5DC3">
        <w:rPr>
          <w:rFonts w:eastAsia="Times New Roman" w:cs="Times New Roman"/>
          <w:szCs w:val="28"/>
          <w:lang w:eastAsia="ru-RU"/>
        </w:rPr>
        <w:tab/>
      </w:r>
      <w:r w:rsidRPr="001E5DC3">
        <w:rPr>
          <w:rFonts w:eastAsia="Times New Roman" w:cs="Times New Roman"/>
          <w:szCs w:val="28"/>
          <w:lang w:eastAsia="ru-RU"/>
        </w:rPr>
        <w:tab/>
      </w:r>
      <w:r w:rsidRPr="001E5DC3">
        <w:rPr>
          <w:rFonts w:eastAsia="Times New Roman" w:cs="Times New Roman"/>
          <w:szCs w:val="28"/>
          <w:lang w:eastAsia="ru-RU"/>
        </w:rPr>
        <w:tab/>
      </w:r>
    </w:p>
    <w:p w:rsidR="00177874" w:rsidRPr="001E5DC3" w:rsidRDefault="00177874" w:rsidP="007F5CCD">
      <w:pPr>
        <w:spacing w:line="300" w:lineRule="exact"/>
        <w:ind w:left="11329"/>
        <w:outlineLvl w:val="0"/>
        <w:rPr>
          <w:rFonts w:eastAsia="Times New Roman" w:cs="Times New Roman"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>Проректор по учебной работе</w:t>
      </w:r>
    </w:p>
    <w:p w:rsidR="00177874" w:rsidRPr="001E5DC3" w:rsidRDefault="00177874" w:rsidP="007F5CCD">
      <w:pPr>
        <w:spacing w:line="300" w:lineRule="exact"/>
        <w:ind w:left="11329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</w:t>
      </w:r>
      <w:proofErr w:type="spellStart"/>
      <w:r>
        <w:rPr>
          <w:rFonts w:eastAsia="Times New Roman" w:cs="Times New Roman"/>
          <w:szCs w:val="28"/>
          <w:lang w:eastAsia="ru-RU"/>
        </w:rPr>
        <w:t>Ю.В.Никитюк</w:t>
      </w:r>
      <w:proofErr w:type="spellEnd"/>
    </w:p>
    <w:p w:rsidR="00177874" w:rsidRPr="001E5DC3" w:rsidRDefault="00177874" w:rsidP="007F5CCD">
      <w:pPr>
        <w:spacing w:line="300" w:lineRule="exact"/>
        <w:ind w:left="11329"/>
        <w:outlineLvl w:val="0"/>
        <w:rPr>
          <w:rFonts w:eastAsia="Times New Roman" w:cs="Times New Roman"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>________________________</w:t>
      </w:r>
      <w:r w:rsidRPr="001E5DC3">
        <w:rPr>
          <w:rFonts w:eastAsia="Times New Roman" w:cs="Times New Roman"/>
          <w:szCs w:val="28"/>
          <w:lang w:eastAsia="ru-RU"/>
        </w:rPr>
        <w:tab/>
      </w:r>
    </w:p>
    <w:p w:rsidR="00177874" w:rsidRDefault="00177874" w:rsidP="00DB321B">
      <w:pPr>
        <w:spacing w:line="280" w:lineRule="exact"/>
        <w:outlineLvl w:val="0"/>
        <w:rPr>
          <w:rFonts w:eastAsia="Times New Roman" w:cs="Times New Roman"/>
          <w:b/>
          <w:szCs w:val="28"/>
          <w:lang w:eastAsia="ru-RU"/>
        </w:rPr>
      </w:pPr>
      <w:r w:rsidRPr="001E5DC3">
        <w:rPr>
          <w:rFonts w:eastAsia="Times New Roman" w:cs="Times New Roman"/>
          <w:b/>
          <w:szCs w:val="28"/>
          <w:lang w:eastAsia="ru-RU"/>
        </w:rPr>
        <w:t xml:space="preserve">Расписание занятий летнего учебного сбора </w:t>
      </w:r>
      <w:r w:rsidR="00F1271B">
        <w:rPr>
          <w:rFonts w:eastAsia="Times New Roman" w:cs="Times New Roman"/>
          <w:b/>
          <w:szCs w:val="28"/>
          <w:lang w:eastAsia="ru-RU"/>
        </w:rPr>
        <w:t>2</w:t>
      </w:r>
      <w:r w:rsidRPr="001E5DC3">
        <w:rPr>
          <w:rFonts w:eastAsia="Times New Roman" w:cs="Times New Roman"/>
          <w:b/>
          <w:szCs w:val="28"/>
          <w:lang w:eastAsia="ru-RU"/>
        </w:rPr>
        <w:t xml:space="preserve"> курс</w:t>
      </w:r>
    </w:p>
    <w:p w:rsidR="00DB321B" w:rsidRDefault="00DB321B" w:rsidP="00DB321B">
      <w:pPr>
        <w:spacing w:line="280" w:lineRule="exact"/>
        <w:rPr>
          <w:rFonts w:eastAsia="Times New Roman" w:cs="Times New Roman"/>
          <w:b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>Специальность «</w:t>
      </w:r>
      <w:r w:rsidR="00001B0F">
        <w:rPr>
          <w:rFonts w:eastAsia="Times New Roman" w:cs="Times New Roman"/>
          <w:szCs w:val="28"/>
          <w:lang w:eastAsia="ru-RU"/>
        </w:rPr>
        <w:t>Образование в области ф</w:t>
      </w:r>
      <w:r w:rsidRPr="001E5DC3">
        <w:rPr>
          <w:rFonts w:eastAsia="Times New Roman" w:cs="Times New Roman"/>
          <w:szCs w:val="28"/>
          <w:lang w:eastAsia="ru-RU"/>
        </w:rPr>
        <w:t>изическ</w:t>
      </w:r>
      <w:r w:rsidR="00001B0F">
        <w:rPr>
          <w:rFonts w:eastAsia="Times New Roman" w:cs="Times New Roman"/>
          <w:szCs w:val="28"/>
          <w:lang w:eastAsia="ru-RU"/>
        </w:rPr>
        <w:t>ой</w:t>
      </w:r>
      <w:r w:rsidRPr="001E5DC3">
        <w:rPr>
          <w:rFonts w:eastAsia="Times New Roman" w:cs="Times New Roman"/>
          <w:szCs w:val="28"/>
          <w:lang w:eastAsia="ru-RU"/>
        </w:rPr>
        <w:t xml:space="preserve"> культур</w:t>
      </w:r>
      <w:r w:rsidR="00001B0F">
        <w:rPr>
          <w:rFonts w:eastAsia="Times New Roman" w:cs="Times New Roman"/>
          <w:szCs w:val="28"/>
          <w:lang w:eastAsia="ru-RU"/>
        </w:rPr>
        <w:t>ы</w:t>
      </w:r>
      <w:r w:rsidRPr="001E5DC3">
        <w:rPr>
          <w:rFonts w:eastAsia="Times New Roman" w:cs="Times New Roman"/>
          <w:szCs w:val="28"/>
          <w:lang w:eastAsia="ru-RU"/>
        </w:rPr>
        <w:t xml:space="preserve">» </w:t>
      </w:r>
      <w:r w:rsidRPr="001E5DC3">
        <w:rPr>
          <w:rFonts w:eastAsia="Times New Roman" w:cs="Times New Roman"/>
          <w:b/>
          <w:szCs w:val="28"/>
          <w:lang w:eastAsia="ru-RU"/>
        </w:rPr>
        <w:t>(</w:t>
      </w:r>
      <w:r w:rsidR="00F1271B">
        <w:rPr>
          <w:rFonts w:eastAsia="Times New Roman" w:cs="Times New Roman"/>
          <w:b/>
          <w:szCs w:val="28"/>
          <w:lang w:eastAsia="ru-RU"/>
        </w:rPr>
        <w:t>19</w:t>
      </w:r>
      <w:r w:rsidRPr="001E5DC3">
        <w:rPr>
          <w:rFonts w:eastAsia="Times New Roman" w:cs="Times New Roman"/>
          <w:b/>
          <w:szCs w:val="28"/>
          <w:lang w:eastAsia="ru-RU"/>
        </w:rPr>
        <w:t>.05.202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1E5DC3">
        <w:rPr>
          <w:rFonts w:eastAsia="Times New Roman" w:cs="Times New Roman"/>
          <w:b/>
          <w:szCs w:val="28"/>
          <w:lang w:eastAsia="ru-RU"/>
        </w:rPr>
        <w:t xml:space="preserve"> – </w:t>
      </w:r>
      <w:r w:rsidR="00F1271B">
        <w:rPr>
          <w:rFonts w:eastAsia="Times New Roman" w:cs="Times New Roman"/>
          <w:b/>
          <w:szCs w:val="28"/>
          <w:lang w:eastAsia="ru-RU"/>
        </w:rPr>
        <w:t>31</w:t>
      </w:r>
      <w:r w:rsidRPr="001E5DC3">
        <w:rPr>
          <w:rFonts w:eastAsia="Times New Roman" w:cs="Times New Roman"/>
          <w:b/>
          <w:szCs w:val="28"/>
          <w:lang w:eastAsia="ru-RU"/>
        </w:rPr>
        <w:t>.05.202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1E5DC3">
        <w:rPr>
          <w:rFonts w:eastAsia="Times New Roman" w:cs="Times New Roman"/>
          <w:b/>
          <w:szCs w:val="28"/>
          <w:lang w:eastAsia="ru-RU"/>
        </w:rPr>
        <w:t>)</w:t>
      </w:r>
    </w:p>
    <w:p w:rsidR="00177874" w:rsidRPr="001E5DC3" w:rsidRDefault="00177874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 xml:space="preserve">Факультет </w:t>
      </w:r>
      <w:r>
        <w:rPr>
          <w:rFonts w:eastAsia="Times New Roman" w:cs="Times New Roman"/>
          <w:szCs w:val="28"/>
          <w:lang w:eastAsia="ru-RU"/>
        </w:rPr>
        <w:t>физической культуры (заочная форма обучения</w:t>
      </w:r>
      <w:r w:rsidR="00250BF4">
        <w:rPr>
          <w:rFonts w:eastAsia="Times New Roman" w:cs="Times New Roman"/>
          <w:szCs w:val="28"/>
          <w:lang w:eastAsia="ru-RU"/>
        </w:rPr>
        <w:t>, на основе среднего специального образования</w:t>
      </w:r>
      <w:r>
        <w:rPr>
          <w:rFonts w:eastAsia="Times New Roman" w:cs="Times New Roman"/>
          <w:szCs w:val="28"/>
          <w:lang w:eastAsia="ru-RU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5020" w:type="pct"/>
        <w:tblLook w:val="04A0" w:firstRow="1" w:lastRow="0" w:firstColumn="1" w:lastColumn="0" w:noHBand="0" w:noVBand="1"/>
      </w:tblPr>
      <w:tblGrid>
        <w:gridCol w:w="703"/>
        <w:gridCol w:w="3516"/>
        <w:gridCol w:w="3827"/>
        <w:gridCol w:w="710"/>
        <w:gridCol w:w="3401"/>
        <w:gridCol w:w="3827"/>
      </w:tblGrid>
      <w:tr w:rsidR="00F1271B" w:rsidRPr="007520CF" w:rsidTr="007F5CCD">
        <w:trPr>
          <w:cantSplit/>
          <w:trHeight w:val="281"/>
        </w:trPr>
        <w:tc>
          <w:tcPr>
            <w:tcW w:w="22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>
              <w:rPr>
                <w:rFonts w:cs="Times New Roman"/>
                <w:b/>
                <w:spacing w:val="-20"/>
                <w:sz w:val="24"/>
                <w:szCs w:val="24"/>
              </w:rPr>
              <w:t>дата</w:t>
            </w: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>
              <w:rPr>
                <w:rFonts w:cs="Times New Roman"/>
                <w:b/>
                <w:spacing w:val="-20"/>
                <w:sz w:val="24"/>
                <w:szCs w:val="24"/>
              </w:rPr>
              <w:t>ФКЗС-2</w:t>
            </w: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ФКЗ-</w:t>
            </w:r>
            <w:r>
              <w:rPr>
                <w:rFonts w:cs="Times New Roman"/>
                <w:b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222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>
              <w:rPr>
                <w:rFonts w:cs="Times New Roman"/>
                <w:b/>
                <w:spacing w:val="-20"/>
                <w:sz w:val="24"/>
                <w:szCs w:val="24"/>
              </w:rPr>
              <w:t>дата</w:t>
            </w: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>
              <w:rPr>
                <w:rFonts w:cs="Times New Roman"/>
                <w:b/>
                <w:spacing w:val="-20"/>
                <w:sz w:val="24"/>
                <w:szCs w:val="24"/>
              </w:rPr>
              <w:t>ФКЗС-2</w:t>
            </w: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ФКЗ-</w:t>
            </w:r>
            <w:r>
              <w:rPr>
                <w:rFonts w:cs="Times New Roman"/>
                <w:b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1</w:t>
            </w:r>
          </w:p>
        </w:tc>
      </w:tr>
      <w:tr w:rsidR="006120D9" w:rsidRPr="00CF3367" w:rsidTr="007F5CCD">
        <w:trPr>
          <w:cantSplit/>
          <w:trHeight w:val="550"/>
        </w:trPr>
        <w:tc>
          <w:tcPr>
            <w:tcW w:w="220" w:type="pct"/>
            <w:vMerge w:val="restart"/>
            <w:textDirection w:val="btLr"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Понедельник</w:t>
            </w:r>
          </w:p>
          <w:p w:rsidR="006120D9" w:rsidRPr="006120D9" w:rsidRDefault="00F1271B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19</w:t>
            </w:r>
            <w:r w:rsidR="006120D9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100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, стадион 14.35-16.10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Понедельник</w:t>
            </w:r>
          </w:p>
          <w:p w:rsidR="006120D9" w:rsidRPr="006120D9" w:rsidRDefault="00F1271B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26</w:t>
            </w:r>
            <w:r w:rsidR="006120D9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6120D9" w:rsidRPr="006120D9" w:rsidRDefault="006120D9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стадион 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Метелица А.Н., доцент, стадион 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</w:tr>
      <w:tr w:rsidR="006120D9" w:rsidRPr="00CF3367" w:rsidTr="007F5CCD">
        <w:trPr>
          <w:cantSplit/>
          <w:trHeight w:val="558"/>
        </w:trPr>
        <w:tc>
          <w:tcPr>
            <w:tcW w:w="220" w:type="pct"/>
            <w:vMerge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</w:t>
            </w:r>
            <w:r w:rsidR="007F5CCD"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стадион 16.20-17.55</w:t>
            </w:r>
          </w:p>
        </w:tc>
        <w:tc>
          <w:tcPr>
            <w:tcW w:w="222" w:type="pct"/>
            <w:vMerge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6120D9" w:rsidRPr="006120D9" w:rsidRDefault="006120D9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стадион 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Метелица А.Н., доцент, стадион 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</w:tr>
      <w:tr w:rsidR="00DB321B" w:rsidRPr="00CF3367" w:rsidTr="007F5CCD">
        <w:trPr>
          <w:cantSplit/>
          <w:trHeight w:val="552"/>
        </w:trPr>
        <w:tc>
          <w:tcPr>
            <w:tcW w:w="220" w:type="pct"/>
            <w:vMerge w:val="restart"/>
            <w:textDirection w:val="btLr"/>
          </w:tcPr>
          <w:p w:rsidR="00DB321B" w:rsidRPr="006120D9" w:rsidRDefault="00F127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Вторник 20</w:t>
            </w:r>
            <w:r w:rsidR="00DB321B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100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Спорт</w:t>
            </w:r>
            <w:bookmarkStart w:id="0" w:name="_GoBack"/>
            <w:bookmarkEnd w:id="0"/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Вторник</w:t>
            </w:r>
          </w:p>
          <w:p w:rsidR="00DB321B" w:rsidRPr="006120D9" w:rsidRDefault="00F127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27</w:t>
            </w:r>
            <w:r w:rsidR="00DB321B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, 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 xml:space="preserve">стадион 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 xml:space="preserve">стадион 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</w:tr>
      <w:tr w:rsidR="007F5CCD" w:rsidRPr="00CF3367" w:rsidTr="007F5CCD">
        <w:trPr>
          <w:cantSplit/>
          <w:trHeight w:val="607"/>
        </w:trPr>
        <w:tc>
          <w:tcPr>
            <w:tcW w:w="220" w:type="pct"/>
            <w:vMerge/>
          </w:tcPr>
          <w:p w:rsidR="007F5CCD" w:rsidRPr="006120D9" w:rsidRDefault="007F5CCD" w:rsidP="007F5CCD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</w:t>
            </w:r>
            <w:r>
              <w:rPr>
                <w:rFonts w:cs="Times New Roman"/>
                <w:spacing w:val="-20"/>
                <w:sz w:val="24"/>
                <w:szCs w:val="24"/>
              </w:rPr>
              <w:t>6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7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222" w:type="pct"/>
            <w:vMerge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 xml:space="preserve">стадион 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197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 xml:space="preserve">стадион 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="00F1271B"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 w:rsidR="00F1271B"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</w:tr>
      <w:tr w:rsidR="00F1271B" w:rsidRPr="00CF3367" w:rsidTr="007F5CCD">
        <w:trPr>
          <w:cantSplit/>
          <w:trHeight w:val="511"/>
        </w:trPr>
        <w:tc>
          <w:tcPr>
            <w:tcW w:w="220" w:type="pct"/>
            <w:vMerge w:val="restart"/>
            <w:textDirection w:val="btLr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Среда</w:t>
            </w:r>
          </w:p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21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, стадион 14.35-16.10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Среда</w:t>
            </w:r>
          </w:p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28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Метелица А.Н., доцент,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</w:tr>
      <w:tr w:rsidR="00F1271B" w:rsidRPr="00CF3367" w:rsidTr="007F5CCD">
        <w:trPr>
          <w:cantSplit/>
          <w:trHeight w:val="541"/>
        </w:trPr>
        <w:tc>
          <w:tcPr>
            <w:tcW w:w="220" w:type="pct"/>
            <w:vMerge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</w:t>
            </w:r>
            <w:r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стадион 16.20-17.55</w:t>
            </w:r>
          </w:p>
        </w:tc>
        <w:tc>
          <w:tcPr>
            <w:tcW w:w="222" w:type="pct"/>
            <w:vMerge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12.40-14.15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Метелица А.Н., доцент,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12.40-14.15</w:t>
            </w:r>
          </w:p>
        </w:tc>
      </w:tr>
      <w:tr w:rsidR="00F1271B" w:rsidRPr="00CF3367" w:rsidTr="007F5CCD">
        <w:trPr>
          <w:cantSplit/>
          <w:trHeight w:val="563"/>
        </w:trPr>
        <w:tc>
          <w:tcPr>
            <w:tcW w:w="220" w:type="pct"/>
            <w:vMerge w:val="restart"/>
            <w:textDirection w:val="btLr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Четверг</w:t>
            </w:r>
          </w:p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22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Четверг</w:t>
            </w:r>
          </w:p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29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, 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</w:tr>
      <w:tr w:rsidR="00F1271B" w:rsidRPr="00CF3367" w:rsidTr="007F5CCD">
        <w:trPr>
          <w:cantSplit/>
          <w:trHeight w:val="573"/>
        </w:trPr>
        <w:tc>
          <w:tcPr>
            <w:tcW w:w="220" w:type="pct"/>
            <w:vMerge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</w:t>
            </w:r>
            <w:r>
              <w:rPr>
                <w:rFonts w:cs="Times New Roman"/>
                <w:spacing w:val="-20"/>
                <w:sz w:val="24"/>
                <w:szCs w:val="24"/>
              </w:rPr>
              <w:t>6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7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222" w:type="pct"/>
            <w:vMerge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</w:tr>
      <w:tr w:rsidR="00F1271B" w:rsidRPr="00CF3367" w:rsidTr="007F5CCD">
        <w:trPr>
          <w:cantSplit/>
          <w:trHeight w:val="411"/>
        </w:trPr>
        <w:tc>
          <w:tcPr>
            <w:tcW w:w="220" w:type="pct"/>
            <w:vMerge w:val="restart"/>
            <w:textDirection w:val="btLr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Пятница</w:t>
            </w:r>
          </w:p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23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, стадион 14.35-16.10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Пятница</w:t>
            </w:r>
          </w:p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30.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5.2025</w:t>
            </w: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Метелица А.Н., доцент,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</w:tr>
      <w:tr w:rsidR="00F1271B" w:rsidRPr="00CF3367" w:rsidTr="007F5CCD">
        <w:trPr>
          <w:cantSplit/>
          <w:trHeight w:val="421"/>
        </w:trPr>
        <w:tc>
          <w:tcPr>
            <w:tcW w:w="220" w:type="pct"/>
            <w:vMerge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</w:t>
            </w:r>
            <w:r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стадион 16.20-17.55</w:t>
            </w:r>
          </w:p>
        </w:tc>
        <w:tc>
          <w:tcPr>
            <w:tcW w:w="222" w:type="pct"/>
            <w:vMerge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Метелица А.Н., доцент,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</w:tr>
      <w:tr w:rsidR="00F1271B" w:rsidRPr="00CF3367" w:rsidTr="007F5CCD">
        <w:trPr>
          <w:cantSplit/>
          <w:trHeight w:val="556"/>
        </w:trPr>
        <w:tc>
          <w:tcPr>
            <w:tcW w:w="220" w:type="pct"/>
            <w:vMerge w:val="restart"/>
            <w:textDirection w:val="btLr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Суббота</w:t>
            </w:r>
          </w:p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24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Суббота</w:t>
            </w:r>
          </w:p>
          <w:p w:rsidR="00F1271B" w:rsidRPr="006120D9" w:rsidRDefault="00F1271B" w:rsidP="00F127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31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, 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9.00-10.35</w:t>
            </w:r>
          </w:p>
        </w:tc>
      </w:tr>
      <w:tr w:rsidR="00F1271B" w:rsidRPr="00CF3367" w:rsidTr="007F5CCD">
        <w:trPr>
          <w:cantSplit/>
          <w:trHeight w:val="626"/>
        </w:trPr>
        <w:tc>
          <w:tcPr>
            <w:tcW w:w="220" w:type="pct"/>
            <w:vMerge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</w:t>
            </w:r>
            <w:r>
              <w:rPr>
                <w:rFonts w:cs="Times New Roman"/>
                <w:spacing w:val="-20"/>
                <w:sz w:val="24"/>
                <w:szCs w:val="24"/>
              </w:rPr>
              <w:t>6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7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222" w:type="pct"/>
            <w:vMerge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197" w:type="pct"/>
          </w:tcPr>
          <w:p w:rsidR="00F1271B" w:rsidRPr="006120D9" w:rsidRDefault="00F1271B" w:rsidP="00F127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.,  стадион </w:t>
            </w:r>
            <w:r>
              <w:rPr>
                <w:rFonts w:cs="Times New Roman"/>
                <w:spacing w:val="-20"/>
                <w:sz w:val="24"/>
                <w:szCs w:val="24"/>
              </w:rPr>
              <w:t>10.45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</w:p>
        </w:tc>
      </w:tr>
    </w:tbl>
    <w:p w:rsidR="001D0A38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Заведующий кафедрой</w:t>
      </w:r>
      <w:r w:rsidR="00DB321B" w:rsidRPr="00DB321B">
        <w:rPr>
          <w:rFonts w:eastAsia="Times New Roman" w:cs="Times New Roman"/>
          <w:szCs w:val="28"/>
          <w:lang w:eastAsia="ru-RU"/>
        </w:rPr>
        <w:t xml:space="preserve"> </w:t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  <w:t>Легкая атлетика, спортивные игры – стадион университета</w:t>
      </w:r>
    </w:p>
    <w:p w:rsidR="00DB321B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спортивных дисциплин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С.В.Шеренда</w:t>
      </w:r>
      <w:proofErr w:type="spellEnd"/>
      <w:r w:rsidR="00DB321B" w:rsidRPr="00DB321B">
        <w:rPr>
          <w:rFonts w:eastAsia="Times New Roman" w:cs="Times New Roman"/>
          <w:szCs w:val="28"/>
          <w:lang w:eastAsia="ru-RU"/>
        </w:rPr>
        <w:t xml:space="preserve"> </w:t>
      </w:r>
      <w:r w:rsidR="00DB321B">
        <w:rPr>
          <w:rFonts w:eastAsia="Times New Roman" w:cs="Times New Roman"/>
          <w:szCs w:val="28"/>
          <w:lang w:eastAsia="ru-RU"/>
        </w:rPr>
        <w:t xml:space="preserve"> </w:t>
      </w:r>
    </w:p>
    <w:p w:rsidR="001D0A38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</w:p>
    <w:p w:rsidR="001D0A38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Декан факультета</w:t>
      </w:r>
    </w:p>
    <w:p w:rsidR="001D0A38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физической культуры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С.В.Севдалев</w:t>
      </w:r>
      <w:proofErr w:type="spellEnd"/>
    </w:p>
    <w:sectPr w:rsidR="001D0A38" w:rsidSect="00DB32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74"/>
    <w:rsid w:val="00001B0F"/>
    <w:rsid w:val="000C468F"/>
    <w:rsid w:val="00177874"/>
    <w:rsid w:val="001D0A38"/>
    <w:rsid w:val="00250BF4"/>
    <w:rsid w:val="002767CF"/>
    <w:rsid w:val="00282542"/>
    <w:rsid w:val="003C7160"/>
    <w:rsid w:val="004B6785"/>
    <w:rsid w:val="006120D9"/>
    <w:rsid w:val="007F5CCD"/>
    <w:rsid w:val="008F2786"/>
    <w:rsid w:val="00B74712"/>
    <w:rsid w:val="00D63FCC"/>
    <w:rsid w:val="00DB321B"/>
    <w:rsid w:val="00E664EA"/>
    <w:rsid w:val="00ED3438"/>
    <w:rsid w:val="00F1271B"/>
    <w:rsid w:val="00F325A7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4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7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4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7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746A3-DD42-48EF-ABD2-BF92AC223176}"/>
</file>

<file path=customXml/itemProps2.xml><?xml version="1.0" encoding="utf-8"?>
<ds:datastoreItem xmlns:ds="http://schemas.openxmlformats.org/officeDocument/2006/customXml" ds:itemID="{1F17B25A-8E64-4BE5-95C0-50C06430BC95}"/>
</file>

<file path=customXml/itemProps3.xml><?xml version="1.0" encoding="utf-8"?>
<ds:datastoreItem xmlns:ds="http://schemas.openxmlformats.org/officeDocument/2006/customXml" ds:itemID="{7CCF3823-D978-43FE-9203-6F8E08720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Yakubovskaya</dc:creator>
  <cp:lastModifiedBy>Natalya Yakubovskaya</cp:lastModifiedBy>
  <cp:revision>2</cp:revision>
  <cp:lastPrinted>2025-05-02T12:05:00Z</cp:lastPrinted>
  <dcterms:created xsi:type="dcterms:W3CDTF">2025-05-05T06:52:00Z</dcterms:created>
  <dcterms:modified xsi:type="dcterms:W3CDTF">2025-05-05T06:52:00Z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